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D98E" w14:textId="0162DB53" w:rsidR="006A596D" w:rsidRDefault="006A596D" w:rsidP="006A596D">
      <w:pPr>
        <w:ind w:rightChars="-227" w:right="-477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4B6DFB25" w14:textId="2450AF63" w:rsidR="006A596D" w:rsidRDefault="006A596D" w:rsidP="006A596D">
      <w:pPr>
        <w:ind w:rightChars="-227" w:right="-477"/>
        <w:rPr>
          <w:rFonts w:ascii="仿宋" w:eastAsia="仿宋" w:hAnsi="仿宋"/>
          <w:sz w:val="32"/>
          <w:szCs w:val="32"/>
        </w:rPr>
      </w:pPr>
    </w:p>
    <w:p w14:paraId="55489D1F" w14:textId="21814C3F" w:rsidR="006A596D" w:rsidRDefault="006A596D" w:rsidP="006A596D">
      <w:pPr>
        <w:ind w:rightChars="-227" w:right="-477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二级造价工程师职业资格考试考前培训（第一期）</w:t>
      </w:r>
    </w:p>
    <w:p w14:paraId="5DC09091" w14:textId="5B12B555" w:rsidR="006A596D" w:rsidRDefault="006A596D" w:rsidP="006A596D">
      <w:pPr>
        <w:ind w:rightChars="-227" w:right="-477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个人会员报名表</w:t>
      </w:r>
    </w:p>
    <w:p w14:paraId="3F76F081" w14:textId="617CAF02" w:rsidR="006A596D" w:rsidRDefault="006A596D" w:rsidP="006A596D">
      <w:pPr>
        <w:ind w:left="216" w:rightChars="-227" w:right="-477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6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59"/>
        <w:gridCol w:w="5287"/>
      </w:tblGrid>
      <w:tr w:rsidR="006A596D" w14:paraId="03E0443E" w14:textId="77777777" w:rsidTr="00EA015A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8EF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B05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F2A0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9581" w14:textId="77777777" w:rsidR="006A596D" w:rsidRDefault="006A596D" w:rsidP="00EA015A">
            <w:pPr>
              <w:widowControl/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培训内容</w:t>
            </w:r>
          </w:p>
        </w:tc>
      </w:tr>
      <w:tr w:rsidR="006A596D" w14:paraId="49C7F1F6" w14:textId="77777777" w:rsidTr="00EA015A">
        <w:trPr>
          <w:trHeight w:val="8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1D9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BEF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7B18" w14:textId="77777777" w:rsidR="006A596D" w:rsidRDefault="006A596D" w:rsidP="00EA015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1532" w14:textId="74BB6ACC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hint="eastAsia"/>
                <w:color w:val="000000"/>
                <w:kern w:val="0"/>
                <w:sz w:val="24"/>
                <w:szCs w:val="24"/>
              </w:rPr>
              <w:sym w:font="Wingdings 2" w:char="F099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二级造价工程师职业资格考试备考指导</w:t>
            </w:r>
          </w:p>
        </w:tc>
      </w:tr>
      <w:tr w:rsidR="006A596D" w14:paraId="707BA5B9" w14:textId="77777777" w:rsidTr="00EA015A">
        <w:trPr>
          <w:trHeight w:val="8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932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E9F0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6D90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EAD5" w14:textId="22F93203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hint="eastAsia"/>
                <w:color w:val="000000"/>
                <w:kern w:val="0"/>
                <w:sz w:val="24"/>
                <w:szCs w:val="24"/>
              </w:rPr>
              <w:sym w:font="Wingdings 2" w:char="F099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建设工程计量与计价实务（安装工程）</w:t>
            </w:r>
          </w:p>
        </w:tc>
      </w:tr>
      <w:tr w:rsidR="006A596D" w14:paraId="1F0E00E0" w14:textId="77777777" w:rsidTr="00EA015A">
        <w:trPr>
          <w:trHeight w:val="6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9AD3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ACB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B4ED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D75D" w14:textId="4ADCB9D2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hint="eastAsia"/>
                <w:color w:val="000000"/>
                <w:kern w:val="0"/>
                <w:sz w:val="24"/>
                <w:szCs w:val="24"/>
              </w:rPr>
              <w:sym w:font="Wingdings 2" w:char="F099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建设工程造价管理基础知识</w:t>
            </w:r>
          </w:p>
        </w:tc>
      </w:tr>
      <w:tr w:rsidR="006A596D" w14:paraId="510378A3" w14:textId="77777777" w:rsidTr="00EA015A">
        <w:trPr>
          <w:trHeight w:val="7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F0A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F48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F52" w14:textId="77777777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3F2D" w14:textId="472A593F" w:rsidR="006A596D" w:rsidRDefault="006A596D" w:rsidP="00EA015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hint="eastAsia"/>
                <w:color w:val="000000"/>
                <w:kern w:val="0"/>
                <w:sz w:val="24"/>
                <w:szCs w:val="24"/>
              </w:rPr>
              <w:sym w:font="Wingdings 2" w:char="F099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建设工程计量与计价实务（土木建筑工程）</w:t>
            </w:r>
          </w:p>
        </w:tc>
      </w:tr>
    </w:tbl>
    <w:p w14:paraId="0D37F683" w14:textId="0DE6AD9A" w:rsidR="006A596D" w:rsidRDefault="006A596D" w:rsidP="006A596D">
      <w:pPr>
        <w:ind w:left="216" w:rightChars="-227" w:right="-477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36F8A548" w14:textId="749B2DB7" w:rsidR="006A596D" w:rsidRDefault="006A596D" w:rsidP="006A596D">
      <w:pPr>
        <w:ind w:left="216" w:rightChars="-227" w:right="-477" w:firstLineChars="100" w:firstLine="240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7BE97CA4" w14:textId="1AA4979A" w:rsidR="006A596D" w:rsidRDefault="006A596D" w:rsidP="006A596D">
      <w:pPr>
        <w:ind w:left="-567" w:rightChars="-361" w:right="-758" w:firstLineChars="100" w:firstLine="28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注：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此表仅限成都市工程造价协会个人会员填报；</w:t>
      </w:r>
    </w:p>
    <w:p w14:paraId="475F9657" w14:textId="0E21BAB9" w:rsidR="006A596D" w:rsidRDefault="006A596D" w:rsidP="006A596D">
      <w:pPr>
        <w:ind w:left="-567" w:rightChars="-361" w:right="-758" w:firstLineChars="300" w:firstLine="84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本次培训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个专场内容，均可同时报名。请根据需求自主选择培训内容，并在</w:t>
      </w:r>
      <w:r>
        <w:rPr>
          <w:rFonts w:ascii="仿宋" w:eastAsia="仿宋" w:hAnsi="Wingdings 2" w:hint="eastAsia"/>
          <w:color w:val="000000"/>
          <w:kern w:val="0"/>
          <w:sz w:val="24"/>
          <w:szCs w:val="24"/>
        </w:rPr>
        <w:sym w:font="Wingdings 2" w:char="F099"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里打钩；</w:t>
      </w:r>
    </w:p>
    <w:p w14:paraId="39175DB3" w14:textId="02500438" w:rsidR="006A596D" w:rsidRDefault="006A596D" w:rsidP="006A596D">
      <w:pPr>
        <w:ind w:left="-567" w:rightChars="-361" w:right="-758" w:firstLineChars="300" w:firstLine="84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hyperlink r:id="rId8" w:history="1">
        <w:r>
          <w:rPr>
            <w:rFonts w:ascii="仿宋" w:eastAsia="仿宋" w:hAnsi="仿宋" w:cs="仿宋" w:hint="eastAsia"/>
            <w:color w:val="000000"/>
            <w:kern w:val="0"/>
            <w:sz w:val="28"/>
            <w:szCs w:val="28"/>
          </w:rPr>
          <w:t>请将填写后的报名表发送至邮箱</w:t>
        </w:r>
        <w:r>
          <w:rPr>
            <w:rFonts w:ascii="仿宋" w:eastAsia="仿宋" w:hAnsi="仿宋" w:cs="仿宋"/>
            <w:color w:val="000000"/>
            <w:kern w:val="0"/>
            <w:sz w:val="28"/>
            <w:szCs w:val="28"/>
          </w:rPr>
          <w:t>3087247532@qq.com</w:t>
        </w:r>
      </w:hyperlink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50726A8D" w14:textId="44982C32" w:rsidR="006A596D" w:rsidRDefault="006A596D" w:rsidP="006A596D">
      <w:pPr>
        <w:ind w:left="-567" w:rightChars="-361" w:right="-758" w:firstLineChars="300" w:firstLine="84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只需填写一张报名表，切勿重复报送。</w:t>
      </w:r>
    </w:p>
    <w:p w14:paraId="506E8AD9" w14:textId="6521429A" w:rsidR="006A596D" w:rsidRPr="0083200D" w:rsidRDefault="006A596D" w:rsidP="006A596D">
      <w:pPr>
        <w:jc w:val="center"/>
        <w:rPr>
          <w:rFonts w:ascii="仿宋" w:eastAsia="仿宋" w:hAnsi="仿宋"/>
          <w:sz w:val="32"/>
          <w:szCs w:val="32"/>
        </w:rPr>
      </w:pPr>
    </w:p>
    <w:p w14:paraId="32FE8706" w14:textId="7EA7114C" w:rsidR="00904091" w:rsidRPr="006A596D" w:rsidRDefault="00904091" w:rsidP="00245C60">
      <w:pPr>
        <w:jc w:val="right"/>
        <w:rPr>
          <w:rFonts w:ascii="仿宋" w:eastAsia="仿宋" w:hAnsi="仿宋" w:cs="仿宋"/>
          <w:sz w:val="32"/>
          <w:szCs w:val="32"/>
        </w:rPr>
      </w:pPr>
    </w:p>
    <w:p w14:paraId="040F44FE" w14:textId="58D66B63" w:rsidR="00BF3911" w:rsidRDefault="00BF3911" w:rsidP="00E717CF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14:paraId="326EE27C" w14:textId="62F37AF3" w:rsidR="00BF3911" w:rsidRDefault="00BF3911" w:rsidP="00E717CF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BF3911" w:rsidSect="00811063">
      <w:footerReference w:type="default" r:id="rId9"/>
      <w:pgSz w:w="11906" w:h="16838"/>
      <w:pgMar w:top="1361" w:right="1106" w:bottom="28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E372" w14:textId="77777777" w:rsidR="009A7F11" w:rsidRDefault="009A7F11" w:rsidP="007A37DF">
      <w:r>
        <w:separator/>
      </w:r>
    </w:p>
  </w:endnote>
  <w:endnote w:type="continuationSeparator" w:id="0">
    <w:p w14:paraId="7A598FD5" w14:textId="77777777" w:rsidR="009A7F11" w:rsidRDefault="009A7F11" w:rsidP="007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536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DC8CED" w14:textId="22447BCB" w:rsidR="00C75240" w:rsidRDefault="00C7524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14875" w14:textId="77777777" w:rsidR="00C75240" w:rsidRDefault="00C752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9286" w14:textId="77777777" w:rsidR="009A7F11" w:rsidRDefault="009A7F11" w:rsidP="007A37DF">
      <w:r>
        <w:separator/>
      </w:r>
    </w:p>
  </w:footnote>
  <w:footnote w:type="continuationSeparator" w:id="0">
    <w:p w14:paraId="7DFD324C" w14:textId="77777777" w:rsidR="009A7F11" w:rsidRDefault="009A7F11" w:rsidP="007A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918A9"/>
    <w:multiLevelType w:val="singleLevel"/>
    <w:tmpl w:val="86F918A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B81E069"/>
    <w:multiLevelType w:val="singleLevel"/>
    <w:tmpl w:val="EB81E0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448408B"/>
    <w:multiLevelType w:val="hybridMultilevel"/>
    <w:tmpl w:val="E9DE8B74"/>
    <w:lvl w:ilvl="0" w:tplc="FB045BE6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88B3084"/>
    <w:multiLevelType w:val="hybridMultilevel"/>
    <w:tmpl w:val="211C735E"/>
    <w:lvl w:ilvl="0" w:tplc="8D6AAA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86523"/>
    <w:multiLevelType w:val="hybridMultilevel"/>
    <w:tmpl w:val="9872E98A"/>
    <w:lvl w:ilvl="0" w:tplc="72A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50582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E514B"/>
    <w:multiLevelType w:val="hybridMultilevel"/>
    <w:tmpl w:val="D214C002"/>
    <w:lvl w:ilvl="0" w:tplc="04A45F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75C7D"/>
    <w:multiLevelType w:val="hybridMultilevel"/>
    <w:tmpl w:val="6AF6E310"/>
    <w:lvl w:ilvl="0" w:tplc="2D5A637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59D92744"/>
    <w:multiLevelType w:val="hybridMultilevel"/>
    <w:tmpl w:val="73EC9BAA"/>
    <w:lvl w:ilvl="0" w:tplc="52F4D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D2293"/>
    <w:multiLevelType w:val="hybridMultilevel"/>
    <w:tmpl w:val="2528F46A"/>
    <w:lvl w:ilvl="0" w:tplc="31B685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847768"/>
    <w:multiLevelType w:val="singleLevel"/>
    <w:tmpl w:val="6384776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ABF5D48"/>
    <w:multiLevelType w:val="multilevel"/>
    <w:tmpl w:val="6ABF5D48"/>
    <w:lvl w:ilvl="0">
      <w:start w:val="1"/>
      <w:numFmt w:val="japaneseCounting"/>
      <w:lvlText w:val="%1、"/>
      <w:lvlJc w:val="left"/>
      <w:pPr>
        <w:ind w:left="93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6" w:hanging="420"/>
      </w:pPr>
    </w:lvl>
    <w:lvl w:ilvl="2">
      <w:start w:val="1"/>
      <w:numFmt w:val="lowerRoman"/>
      <w:lvlText w:val="%3."/>
      <w:lvlJc w:val="right"/>
      <w:pPr>
        <w:ind w:left="1476" w:hanging="420"/>
      </w:pPr>
    </w:lvl>
    <w:lvl w:ilvl="3">
      <w:start w:val="1"/>
      <w:numFmt w:val="decimal"/>
      <w:lvlText w:val="%4."/>
      <w:lvlJc w:val="left"/>
      <w:pPr>
        <w:ind w:left="1896" w:hanging="420"/>
      </w:pPr>
    </w:lvl>
    <w:lvl w:ilvl="4">
      <w:start w:val="1"/>
      <w:numFmt w:val="lowerLetter"/>
      <w:lvlText w:val="%5)"/>
      <w:lvlJc w:val="left"/>
      <w:pPr>
        <w:ind w:left="2316" w:hanging="420"/>
      </w:pPr>
    </w:lvl>
    <w:lvl w:ilvl="5">
      <w:start w:val="1"/>
      <w:numFmt w:val="lowerRoman"/>
      <w:lvlText w:val="%6."/>
      <w:lvlJc w:val="right"/>
      <w:pPr>
        <w:ind w:left="2736" w:hanging="420"/>
      </w:pPr>
    </w:lvl>
    <w:lvl w:ilvl="6">
      <w:start w:val="1"/>
      <w:numFmt w:val="decimal"/>
      <w:lvlText w:val="%7."/>
      <w:lvlJc w:val="left"/>
      <w:pPr>
        <w:ind w:left="3156" w:hanging="420"/>
      </w:pPr>
    </w:lvl>
    <w:lvl w:ilvl="7">
      <w:start w:val="1"/>
      <w:numFmt w:val="lowerLetter"/>
      <w:lvlText w:val="%8)"/>
      <w:lvlJc w:val="left"/>
      <w:pPr>
        <w:ind w:left="3576" w:hanging="420"/>
      </w:pPr>
    </w:lvl>
    <w:lvl w:ilvl="8">
      <w:start w:val="1"/>
      <w:numFmt w:val="lowerRoman"/>
      <w:lvlText w:val="%9."/>
      <w:lvlJc w:val="right"/>
      <w:pPr>
        <w:ind w:left="3996" w:hanging="420"/>
      </w:pPr>
    </w:lvl>
  </w:abstractNum>
  <w:num w:numId="1" w16cid:durableId="1962497743">
    <w:abstractNumId w:val="4"/>
  </w:num>
  <w:num w:numId="2" w16cid:durableId="1040859423">
    <w:abstractNumId w:val="8"/>
  </w:num>
  <w:num w:numId="3" w16cid:durableId="1028144468">
    <w:abstractNumId w:val="3"/>
  </w:num>
  <w:num w:numId="4" w16cid:durableId="533734182">
    <w:abstractNumId w:val="5"/>
  </w:num>
  <w:num w:numId="5" w16cid:durableId="390884569">
    <w:abstractNumId w:val="7"/>
  </w:num>
  <w:num w:numId="6" w16cid:durableId="1921139458">
    <w:abstractNumId w:val="6"/>
  </w:num>
  <w:num w:numId="7" w16cid:durableId="1001398754">
    <w:abstractNumId w:val="1"/>
  </w:num>
  <w:num w:numId="8" w16cid:durableId="1381856250">
    <w:abstractNumId w:val="9"/>
  </w:num>
  <w:num w:numId="9" w16cid:durableId="1331568863">
    <w:abstractNumId w:val="2"/>
  </w:num>
  <w:num w:numId="10" w16cid:durableId="1217858379">
    <w:abstractNumId w:val="10"/>
  </w:num>
  <w:num w:numId="11" w16cid:durableId="21297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BE"/>
    <w:rsid w:val="00000F74"/>
    <w:rsid w:val="00001625"/>
    <w:rsid w:val="00010833"/>
    <w:rsid w:val="00020D00"/>
    <w:rsid w:val="0002413E"/>
    <w:rsid w:val="000373A2"/>
    <w:rsid w:val="000445DF"/>
    <w:rsid w:val="00046D30"/>
    <w:rsid w:val="00046DB6"/>
    <w:rsid w:val="00056A30"/>
    <w:rsid w:val="00061148"/>
    <w:rsid w:val="000712F1"/>
    <w:rsid w:val="000713C5"/>
    <w:rsid w:val="00071D67"/>
    <w:rsid w:val="0007696E"/>
    <w:rsid w:val="00076EA4"/>
    <w:rsid w:val="000804FC"/>
    <w:rsid w:val="000806A7"/>
    <w:rsid w:val="000832D7"/>
    <w:rsid w:val="00084239"/>
    <w:rsid w:val="000849D4"/>
    <w:rsid w:val="0008688D"/>
    <w:rsid w:val="00093F9A"/>
    <w:rsid w:val="00097A5A"/>
    <w:rsid w:val="000A34DB"/>
    <w:rsid w:val="000A3EF2"/>
    <w:rsid w:val="000A5270"/>
    <w:rsid w:val="000B3581"/>
    <w:rsid w:val="000B74BE"/>
    <w:rsid w:val="000B7E7A"/>
    <w:rsid w:val="000C32D3"/>
    <w:rsid w:val="000D09DC"/>
    <w:rsid w:val="000E78B4"/>
    <w:rsid w:val="000F2124"/>
    <w:rsid w:val="000F5058"/>
    <w:rsid w:val="000F6048"/>
    <w:rsid w:val="001034BF"/>
    <w:rsid w:val="00105EC6"/>
    <w:rsid w:val="001076C2"/>
    <w:rsid w:val="00111DF5"/>
    <w:rsid w:val="00116EDD"/>
    <w:rsid w:val="00120FE7"/>
    <w:rsid w:val="00122CD2"/>
    <w:rsid w:val="0012502D"/>
    <w:rsid w:val="00133C43"/>
    <w:rsid w:val="0013481C"/>
    <w:rsid w:val="001412EA"/>
    <w:rsid w:val="0015531A"/>
    <w:rsid w:val="00155E00"/>
    <w:rsid w:val="00163FF0"/>
    <w:rsid w:val="001718B2"/>
    <w:rsid w:val="00175ADE"/>
    <w:rsid w:val="001767C9"/>
    <w:rsid w:val="001830C6"/>
    <w:rsid w:val="001A3F61"/>
    <w:rsid w:val="001A60D0"/>
    <w:rsid w:val="001B7F24"/>
    <w:rsid w:val="001C0358"/>
    <w:rsid w:val="001C2866"/>
    <w:rsid w:val="001C4618"/>
    <w:rsid w:val="001D1473"/>
    <w:rsid w:val="001D15C8"/>
    <w:rsid w:val="001D336E"/>
    <w:rsid w:val="001E09FE"/>
    <w:rsid w:val="001E14B3"/>
    <w:rsid w:val="001E73F2"/>
    <w:rsid w:val="002038BD"/>
    <w:rsid w:val="00217B71"/>
    <w:rsid w:val="002220B3"/>
    <w:rsid w:val="00224688"/>
    <w:rsid w:val="00227E4C"/>
    <w:rsid w:val="00227EC7"/>
    <w:rsid w:val="00231176"/>
    <w:rsid w:val="00240E92"/>
    <w:rsid w:val="00245C60"/>
    <w:rsid w:val="0024695F"/>
    <w:rsid w:val="0024781F"/>
    <w:rsid w:val="00247A6E"/>
    <w:rsid w:val="002562A1"/>
    <w:rsid w:val="002644EE"/>
    <w:rsid w:val="002658E6"/>
    <w:rsid w:val="00270049"/>
    <w:rsid w:val="00275890"/>
    <w:rsid w:val="00281F33"/>
    <w:rsid w:val="0028455D"/>
    <w:rsid w:val="002849AE"/>
    <w:rsid w:val="00291978"/>
    <w:rsid w:val="002A68BE"/>
    <w:rsid w:val="002B5773"/>
    <w:rsid w:val="002C062D"/>
    <w:rsid w:val="002C51C0"/>
    <w:rsid w:val="002C73D3"/>
    <w:rsid w:val="002D0579"/>
    <w:rsid w:val="002D1D9D"/>
    <w:rsid w:val="002D69DE"/>
    <w:rsid w:val="002F1516"/>
    <w:rsid w:val="002F293C"/>
    <w:rsid w:val="002F3F82"/>
    <w:rsid w:val="002F59BB"/>
    <w:rsid w:val="002F73B0"/>
    <w:rsid w:val="0030086B"/>
    <w:rsid w:val="00311251"/>
    <w:rsid w:val="0031535E"/>
    <w:rsid w:val="00315C91"/>
    <w:rsid w:val="00316469"/>
    <w:rsid w:val="00320A27"/>
    <w:rsid w:val="003271EC"/>
    <w:rsid w:val="00334A1B"/>
    <w:rsid w:val="00337BAC"/>
    <w:rsid w:val="003506B9"/>
    <w:rsid w:val="00355D5F"/>
    <w:rsid w:val="003755C2"/>
    <w:rsid w:val="00387FAE"/>
    <w:rsid w:val="00391C5C"/>
    <w:rsid w:val="003920F8"/>
    <w:rsid w:val="003921DE"/>
    <w:rsid w:val="00392ABC"/>
    <w:rsid w:val="00394120"/>
    <w:rsid w:val="003A18C8"/>
    <w:rsid w:val="003A1A8C"/>
    <w:rsid w:val="003A28AA"/>
    <w:rsid w:val="003A665C"/>
    <w:rsid w:val="003A6B4F"/>
    <w:rsid w:val="003A7F3F"/>
    <w:rsid w:val="003B0F38"/>
    <w:rsid w:val="003D14DA"/>
    <w:rsid w:val="003E15FE"/>
    <w:rsid w:val="003E4B5C"/>
    <w:rsid w:val="003F222F"/>
    <w:rsid w:val="003F48FD"/>
    <w:rsid w:val="003F4A30"/>
    <w:rsid w:val="00403F2E"/>
    <w:rsid w:val="004070AF"/>
    <w:rsid w:val="004138A5"/>
    <w:rsid w:val="004335F4"/>
    <w:rsid w:val="00435EED"/>
    <w:rsid w:val="004369E2"/>
    <w:rsid w:val="00442DAF"/>
    <w:rsid w:val="0044357C"/>
    <w:rsid w:val="00446D22"/>
    <w:rsid w:val="00455BAC"/>
    <w:rsid w:val="0046793F"/>
    <w:rsid w:val="00475D66"/>
    <w:rsid w:val="00483403"/>
    <w:rsid w:val="004854EF"/>
    <w:rsid w:val="00487286"/>
    <w:rsid w:val="004903A0"/>
    <w:rsid w:val="0049385E"/>
    <w:rsid w:val="004A2CA4"/>
    <w:rsid w:val="004A381D"/>
    <w:rsid w:val="004B6F11"/>
    <w:rsid w:val="004B6F50"/>
    <w:rsid w:val="004B73C5"/>
    <w:rsid w:val="004B7EC6"/>
    <w:rsid w:val="004C5CAF"/>
    <w:rsid w:val="004D05C9"/>
    <w:rsid w:val="004E08C2"/>
    <w:rsid w:val="004E24CB"/>
    <w:rsid w:val="004F286D"/>
    <w:rsid w:val="004F356D"/>
    <w:rsid w:val="004F7FDA"/>
    <w:rsid w:val="00501597"/>
    <w:rsid w:val="00505FE5"/>
    <w:rsid w:val="005069AA"/>
    <w:rsid w:val="00512422"/>
    <w:rsid w:val="00514382"/>
    <w:rsid w:val="00514ACD"/>
    <w:rsid w:val="00517B21"/>
    <w:rsid w:val="00523790"/>
    <w:rsid w:val="005240E6"/>
    <w:rsid w:val="005248F9"/>
    <w:rsid w:val="00536D73"/>
    <w:rsid w:val="00545A13"/>
    <w:rsid w:val="005541E1"/>
    <w:rsid w:val="00557AFC"/>
    <w:rsid w:val="00562EA8"/>
    <w:rsid w:val="005650D2"/>
    <w:rsid w:val="005669FA"/>
    <w:rsid w:val="0057046A"/>
    <w:rsid w:val="00573BA1"/>
    <w:rsid w:val="00574094"/>
    <w:rsid w:val="00574CAB"/>
    <w:rsid w:val="005754AC"/>
    <w:rsid w:val="00575CF0"/>
    <w:rsid w:val="00576DC4"/>
    <w:rsid w:val="00595250"/>
    <w:rsid w:val="0059574A"/>
    <w:rsid w:val="005A5142"/>
    <w:rsid w:val="005C1351"/>
    <w:rsid w:val="005C402B"/>
    <w:rsid w:val="005C5641"/>
    <w:rsid w:val="005C772F"/>
    <w:rsid w:val="005D101E"/>
    <w:rsid w:val="005D3DB7"/>
    <w:rsid w:val="005D4028"/>
    <w:rsid w:val="005E1EC1"/>
    <w:rsid w:val="005F28D8"/>
    <w:rsid w:val="005F3376"/>
    <w:rsid w:val="0060270E"/>
    <w:rsid w:val="00603681"/>
    <w:rsid w:val="00624B73"/>
    <w:rsid w:val="00627F39"/>
    <w:rsid w:val="00627F6A"/>
    <w:rsid w:val="006350A6"/>
    <w:rsid w:val="006362D4"/>
    <w:rsid w:val="00642154"/>
    <w:rsid w:val="00670100"/>
    <w:rsid w:val="00683D27"/>
    <w:rsid w:val="006936EB"/>
    <w:rsid w:val="006A0E1F"/>
    <w:rsid w:val="006A3C87"/>
    <w:rsid w:val="006A596D"/>
    <w:rsid w:val="006A5B81"/>
    <w:rsid w:val="006B6B7A"/>
    <w:rsid w:val="006C3873"/>
    <w:rsid w:val="006C4623"/>
    <w:rsid w:val="006D11A6"/>
    <w:rsid w:val="006E7141"/>
    <w:rsid w:val="007124B7"/>
    <w:rsid w:val="00716B84"/>
    <w:rsid w:val="00723B7D"/>
    <w:rsid w:val="00724705"/>
    <w:rsid w:val="007370C0"/>
    <w:rsid w:val="00745B48"/>
    <w:rsid w:val="007564C3"/>
    <w:rsid w:val="007610A8"/>
    <w:rsid w:val="00776042"/>
    <w:rsid w:val="00783022"/>
    <w:rsid w:val="007932E3"/>
    <w:rsid w:val="007974BB"/>
    <w:rsid w:val="007A37DF"/>
    <w:rsid w:val="007D624E"/>
    <w:rsid w:val="007E11CB"/>
    <w:rsid w:val="007E5305"/>
    <w:rsid w:val="007F5E5B"/>
    <w:rsid w:val="00811063"/>
    <w:rsid w:val="00815A89"/>
    <w:rsid w:val="008225B4"/>
    <w:rsid w:val="00826E2F"/>
    <w:rsid w:val="00836B3B"/>
    <w:rsid w:val="0085201D"/>
    <w:rsid w:val="00852776"/>
    <w:rsid w:val="0085359F"/>
    <w:rsid w:val="0086690A"/>
    <w:rsid w:val="00876E89"/>
    <w:rsid w:val="008776E0"/>
    <w:rsid w:val="0088348E"/>
    <w:rsid w:val="0089208E"/>
    <w:rsid w:val="008A563F"/>
    <w:rsid w:val="008A5881"/>
    <w:rsid w:val="008A5983"/>
    <w:rsid w:val="008B098F"/>
    <w:rsid w:val="008B62D5"/>
    <w:rsid w:val="008B664E"/>
    <w:rsid w:val="008C24E0"/>
    <w:rsid w:val="008C6C46"/>
    <w:rsid w:val="008D2FDD"/>
    <w:rsid w:val="008E2AB9"/>
    <w:rsid w:val="00900143"/>
    <w:rsid w:val="00902A46"/>
    <w:rsid w:val="00904091"/>
    <w:rsid w:val="00910A81"/>
    <w:rsid w:val="00917BD9"/>
    <w:rsid w:val="009227B6"/>
    <w:rsid w:val="0093662F"/>
    <w:rsid w:val="009429D1"/>
    <w:rsid w:val="00947A5F"/>
    <w:rsid w:val="00950D9C"/>
    <w:rsid w:val="00960007"/>
    <w:rsid w:val="00960DF6"/>
    <w:rsid w:val="009616DB"/>
    <w:rsid w:val="009639DB"/>
    <w:rsid w:val="00967BC3"/>
    <w:rsid w:val="00973E5C"/>
    <w:rsid w:val="0099567F"/>
    <w:rsid w:val="009A34E3"/>
    <w:rsid w:val="009A354A"/>
    <w:rsid w:val="009A569B"/>
    <w:rsid w:val="009A6F8C"/>
    <w:rsid w:val="009A7F11"/>
    <w:rsid w:val="009B24BC"/>
    <w:rsid w:val="009B59AE"/>
    <w:rsid w:val="009B5FFC"/>
    <w:rsid w:val="009C4BEF"/>
    <w:rsid w:val="009C5692"/>
    <w:rsid w:val="009C7C46"/>
    <w:rsid w:val="009D527D"/>
    <w:rsid w:val="009D7520"/>
    <w:rsid w:val="009E0C3E"/>
    <w:rsid w:val="009F4634"/>
    <w:rsid w:val="009F5E79"/>
    <w:rsid w:val="009F7F13"/>
    <w:rsid w:val="00A0418A"/>
    <w:rsid w:val="00A0462C"/>
    <w:rsid w:val="00A06577"/>
    <w:rsid w:val="00A1339C"/>
    <w:rsid w:val="00A20920"/>
    <w:rsid w:val="00A21583"/>
    <w:rsid w:val="00A3317D"/>
    <w:rsid w:val="00A35FC1"/>
    <w:rsid w:val="00A45318"/>
    <w:rsid w:val="00A56EBE"/>
    <w:rsid w:val="00A62C9D"/>
    <w:rsid w:val="00A6697B"/>
    <w:rsid w:val="00A71A5C"/>
    <w:rsid w:val="00A73181"/>
    <w:rsid w:val="00A8161C"/>
    <w:rsid w:val="00A8332F"/>
    <w:rsid w:val="00A90CAE"/>
    <w:rsid w:val="00A94E01"/>
    <w:rsid w:val="00A978CA"/>
    <w:rsid w:val="00AB6221"/>
    <w:rsid w:val="00AB6287"/>
    <w:rsid w:val="00AC77DF"/>
    <w:rsid w:val="00AD0872"/>
    <w:rsid w:val="00AE0A66"/>
    <w:rsid w:val="00AE596C"/>
    <w:rsid w:val="00AF3308"/>
    <w:rsid w:val="00B121E3"/>
    <w:rsid w:val="00B1608E"/>
    <w:rsid w:val="00B2116D"/>
    <w:rsid w:val="00B2152A"/>
    <w:rsid w:val="00B22184"/>
    <w:rsid w:val="00B2553D"/>
    <w:rsid w:val="00B34678"/>
    <w:rsid w:val="00B63C4A"/>
    <w:rsid w:val="00B65A3D"/>
    <w:rsid w:val="00B70ECD"/>
    <w:rsid w:val="00B74063"/>
    <w:rsid w:val="00BA3476"/>
    <w:rsid w:val="00BB2719"/>
    <w:rsid w:val="00BB429E"/>
    <w:rsid w:val="00BC698A"/>
    <w:rsid w:val="00BE41E2"/>
    <w:rsid w:val="00BF3911"/>
    <w:rsid w:val="00C00BF1"/>
    <w:rsid w:val="00C12D7C"/>
    <w:rsid w:val="00C15CE1"/>
    <w:rsid w:val="00C16C2B"/>
    <w:rsid w:val="00C26C55"/>
    <w:rsid w:val="00C30F12"/>
    <w:rsid w:val="00C35BEE"/>
    <w:rsid w:val="00C45B44"/>
    <w:rsid w:val="00C508D3"/>
    <w:rsid w:val="00C50BA2"/>
    <w:rsid w:val="00C52233"/>
    <w:rsid w:val="00C53402"/>
    <w:rsid w:val="00C604BF"/>
    <w:rsid w:val="00C67A2F"/>
    <w:rsid w:val="00C73D64"/>
    <w:rsid w:val="00C746C1"/>
    <w:rsid w:val="00C75240"/>
    <w:rsid w:val="00C845FC"/>
    <w:rsid w:val="00C91580"/>
    <w:rsid w:val="00C939EC"/>
    <w:rsid w:val="00C96FFA"/>
    <w:rsid w:val="00CB21F1"/>
    <w:rsid w:val="00CB2B28"/>
    <w:rsid w:val="00CB3EAD"/>
    <w:rsid w:val="00CC6CD7"/>
    <w:rsid w:val="00CD5004"/>
    <w:rsid w:val="00CD533E"/>
    <w:rsid w:val="00CD5C19"/>
    <w:rsid w:val="00CE204D"/>
    <w:rsid w:val="00CF0832"/>
    <w:rsid w:val="00CF2B03"/>
    <w:rsid w:val="00D00C86"/>
    <w:rsid w:val="00D06202"/>
    <w:rsid w:val="00D22E42"/>
    <w:rsid w:val="00D2739F"/>
    <w:rsid w:val="00D41C00"/>
    <w:rsid w:val="00D52973"/>
    <w:rsid w:val="00D5455D"/>
    <w:rsid w:val="00D7042F"/>
    <w:rsid w:val="00D7195C"/>
    <w:rsid w:val="00D728F8"/>
    <w:rsid w:val="00D7786A"/>
    <w:rsid w:val="00D82ACD"/>
    <w:rsid w:val="00D83DBB"/>
    <w:rsid w:val="00D85A7C"/>
    <w:rsid w:val="00DA2CD2"/>
    <w:rsid w:val="00DB3B67"/>
    <w:rsid w:val="00DB5947"/>
    <w:rsid w:val="00DB5B64"/>
    <w:rsid w:val="00DB645D"/>
    <w:rsid w:val="00DB7C76"/>
    <w:rsid w:val="00DD4075"/>
    <w:rsid w:val="00DF08A1"/>
    <w:rsid w:val="00DF4547"/>
    <w:rsid w:val="00DF62B2"/>
    <w:rsid w:val="00E14D53"/>
    <w:rsid w:val="00E245BE"/>
    <w:rsid w:val="00E31813"/>
    <w:rsid w:val="00E33B06"/>
    <w:rsid w:val="00E35966"/>
    <w:rsid w:val="00E41AC8"/>
    <w:rsid w:val="00E5075A"/>
    <w:rsid w:val="00E50A9D"/>
    <w:rsid w:val="00E55C25"/>
    <w:rsid w:val="00E57E65"/>
    <w:rsid w:val="00E62C00"/>
    <w:rsid w:val="00E708D9"/>
    <w:rsid w:val="00E70C1E"/>
    <w:rsid w:val="00E717CF"/>
    <w:rsid w:val="00E769E5"/>
    <w:rsid w:val="00E823E1"/>
    <w:rsid w:val="00E92BB4"/>
    <w:rsid w:val="00E94618"/>
    <w:rsid w:val="00E962C4"/>
    <w:rsid w:val="00EA09B4"/>
    <w:rsid w:val="00EA556D"/>
    <w:rsid w:val="00EB10EA"/>
    <w:rsid w:val="00EB27E3"/>
    <w:rsid w:val="00EB76AE"/>
    <w:rsid w:val="00EC6A90"/>
    <w:rsid w:val="00EE48B0"/>
    <w:rsid w:val="00EF5219"/>
    <w:rsid w:val="00EF7E23"/>
    <w:rsid w:val="00F029DA"/>
    <w:rsid w:val="00F101FB"/>
    <w:rsid w:val="00F10A9C"/>
    <w:rsid w:val="00F21312"/>
    <w:rsid w:val="00F25EAF"/>
    <w:rsid w:val="00F31575"/>
    <w:rsid w:val="00F33263"/>
    <w:rsid w:val="00F4604D"/>
    <w:rsid w:val="00F513EA"/>
    <w:rsid w:val="00F62908"/>
    <w:rsid w:val="00F655DF"/>
    <w:rsid w:val="00F67D09"/>
    <w:rsid w:val="00F82930"/>
    <w:rsid w:val="00F869D2"/>
    <w:rsid w:val="00F925FE"/>
    <w:rsid w:val="00FA2B0D"/>
    <w:rsid w:val="00FB0804"/>
    <w:rsid w:val="00FB1F77"/>
    <w:rsid w:val="00FB74A9"/>
    <w:rsid w:val="00FC0C94"/>
    <w:rsid w:val="00FD2E50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7D6E5"/>
  <w15:docId w15:val="{84841251-FD49-4663-A07C-F8416E5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87"/>
    <w:pPr>
      <w:widowControl w:val="0"/>
      <w:jc w:val="both"/>
    </w:pPr>
    <w:rPr>
      <w:szCs w:val="21"/>
    </w:rPr>
  </w:style>
  <w:style w:type="paragraph" w:styleId="4">
    <w:name w:val="heading 4"/>
    <w:basedOn w:val="a"/>
    <w:next w:val="a"/>
    <w:link w:val="40"/>
    <w:uiPriority w:val="9"/>
    <w:qFormat/>
    <w:locked/>
    <w:rsid w:val="00A45318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68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C0C94"/>
    <w:rPr>
      <w:sz w:val="2"/>
      <w:szCs w:val="2"/>
    </w:rPr>
  </w:style>
  <w:style w:type="table" w:styleId="a5">
    <w:name w:val="Table Grid"/>
    <w:basedOn w:val="a1"/>
    <w:uiPriority w:val="59"/>
    <w:rsid w:val="00C915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C15CE1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locked/>
    <w:rsid w:val="00FC0C94"/>
    <w:rPr>
      <w:sz w:val="21"/>
      <w:szCs w:val="21"/>
    </w:rPr>
  </w:style>
  <w:style w:type="paragraph" w:styleId="a8">
    <w:name w:val="header"/>
    <w:basedOn w:val="a"/>
    <w:link w:val="a9"/>
    <w:uiPriority w:val="99"/>
    <w:rsid w:val="007A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7A37D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7A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7A37DF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A45318"/>
    <w:rPr>
      <w:rFonts w:ascii="Calibri Light" w:hAnsi="Calibri Light" w:cs="Calibri Light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70100"/>
  </w:style>
  <w:style w:type="character" w:styleId="ac">
    <w:name w:val="Hyperlink"/>
    <w:basedOn w:val="a0"/>
    <w:uiPriority w:val="99"/>
    <w:unhideWhenUsed/>
    <w:rsid w:val="009E0C3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0C3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627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2F3F82"/>
    <w:pPr>
      <w:ind w:firstLineChars="200" w:firstLine="420"/>
    </w:pPr>
    <w:rPr>
      <w:rFonts w:ascii="等线" w:eastAsia="等线" w:hAnsi="等线" w:cs="等线"/>
    </w:rPr>
  </w:style>
  <w:style w:type="paragraph" w:styleId="HTML">
    <w:name w:val="HTML Preformatted"/>
    <w:basedOn w:val="a"/>
    <w:link w:val="HTML0"/>
    <w:uiPriority w:val="99"/>
    <w:rsid w:val="002F3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F3F82"/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qFormat/>
    <w:rsid w:val="007564C3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3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4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0388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6972">
                              <w:marLeft w:val="75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001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635;&#20889;&#21518;&#30340;&#25253;&#21517;&#34920;&#21457;&#36865;&#33267;&#37038;&#31665;308724753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D912-C009-4F89-97AF-4C116404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</Words>
  <Characters>281</Characters>
  <Application>Microsoft Office Word</Application>
  <DocSecurity>0</DocSecurity>
  <Lines>2</Lines>
  <Paragraphs>1</Paragraphs>
  <ScaleCrop>false</ScaleCrop>
  <Company>WWW.YlmF.CoM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关于召开协会第六届第十二次会长工作会议的通知</dc:title>
  <dc:subject/>
  <dc:creator>user</dc:creator>
  <cp:keywords/>
  <dc:description/>
  <cp:lastModifiedBy>l sy</cp:lastModifiedBy>
  <cp:revision>110</cp:revision>
  <cp:lastPrinted>2021-09-02T04:02:00Z</cp:lastPrinted>
  <dcterms:created xsi:type="dcterms:W3CDTF">2019-07-09T06:07:00Z</dcterms:created>
  <dcterms:modified xsi:type="dcterms:W3CDTF">2023-04-24T02:30:00Z</dcterms:modified>
</cp:coreProperties>
</file>