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41C0E">
      <w:pPr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Times New Roman" w:eastAsia="仿宋_GB2312"/>
          <w:sz w:val="32"/>
          <w:szCs w:val="32"/>
        </w:rPr>
        <w:t>附件1：</w:t>
      </w:r>
      <w:bookmarkStart w:id="0" w:name="_GoBack"/>
      <w:bookmarkEnd w:id="0"/>
    </w:p>
    <w:p w14:paraId="4547CAFF">
      <w:pPr>
        <w:jc w:val="center"/>
        <w:rPr>
          <w:rFonts w:ascii="Times New Roman" w:hAnsi="Times New Roman" w:eastAsia="Helvetica"/>
          <w:b/>
          <w:bCs/>
          <w:szCs w:val="21"/>
          <w:shd w:val="clear" w:color="auto" w:fill="FFFFFF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成都市政府投资项目评审咨询专家专业分类表</w:t>
      </w: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2201"/>
        <w:gridCol w:w="3780"/>
      </w:tblGrid>
      <w:tr w14:paraId="38FEA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tblHeader/>
        </w:trPr>
        <w:tc>
          <w:tcPr>
            <w:tcW w:w="1204" w:type="pct"/>
            <w:noWrap/>
            <w:vAlign w:val="center"/>
          </w:tcPr>
          <w:p w14:paraId="7741F32E">
            <w:pPr>
              <w:jc w:val="center"/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  <w:t>申报方向</w:t>
            </w:r>
          </w:p>
        </w:tc>
        <w:tc>
          <w:tcPr>
            <w:tcW w:w="1394" w:type="pct"/>
            <w:noWrap/>
            <w:vAlign w:val="center"/>
          </w:tcPr>
          <w:p w14:paraId="29492EF6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专业</w:t>
            </w:r>
          </w:p>
        </w:tc>
        <w:tc>
          <w:tcPr>
            <w:tcW w:w="2401" w:type="pct"/>
            <w:noWrap/>
            <w:vAlign w:val="center"/>
          </w:tcPr>
          <w:p w14:paraId="437FCB5D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细分专业</w:t>
            </w:r>
          </w:p>
        </w:tc>
      </w:tr>
      <w:tr w14:paraId="39C9C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restart"/>
            <w:noWrap/>
            <w:vAlign w:val="center"/>
          </w:tcPr>
          <w:p w14:paraId="1E2EDF6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工程建设项目</w:t>
            </w:r>
            <w:r>
              <w:rPr>
                <w:rFonts w:hint="eastAsia" w:ascii="Times New Roman" w:hAnsi="Times New Roman"/>
                <w:b/>
              </w:rPr>
              <w:t>评审咨询专家</w:t>
            </w:r>
          </w:p>
          <w:p w14:paraId="59FD41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4" w:type="pct"/>
            <w:vMerge w:val="restart"/>
            <w:noWrap/>
            <w:vAlign w:val="center"/>
          </w:tcPr>
          <w:p w14:paraId="79977DC5">
            <w:pPr>
              <w:jc w:val="left"/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01</w:t>
            </w:r>
            <w:r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  <w:t>经济</w:t>
            </w:r>
          </w:p>
        </w:tc>
        <w:tc>
          <w:tcPr>
            <w:tcW w:w="2401" w:type="pct"/>
            <w:noWrap/>
            <w:vAlign w:val="center"/>
          </w:tcPr>
          <w:p w14:paraId="489A93EB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0101-规划</w:t>
            </w:r>
          </w:p>
        </w:tc>
      </w:tr>
      <w:tr w14:paraId="3E5C0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3530719C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52D2F33D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3D4ABBBF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0102-投融资</w:t>
            </w:r>
          </w:p>
        </w:tc>
      </w:tr>
      <w:tr w14:paraId="26798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386216E4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491C1B28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54703F8B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0103-政府与社会资本合作（PPP新机制）</w:t>
            </w:r>
          </w:p>
        </w:tc>
      </w:tr>
      <w:tr w14:paraId="75695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0E0C41FA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5B51FB3D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48603096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0104-财务</w:t>
            </w:r>
          </w:p>
        </w:tc>
      </w:tr>
      <w:tr w14:paraId="61DE3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464F5AFE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52B97A84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6A9AC904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0105-工程管理（工程咨询）</w:t>
            </w:r>
          </w:p>
        </w:tc>
      </w:tr>
      <w:tr w14:paraId="60EB7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56E499FE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restart"/>
            <w:noWrap/>
            <w:vAlign w:val="center"/>
          </w:tcPr>
          <w:p w14:paraId="622D56CD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02建筑工程</w:t>
            </w:r>
          </w:p>
        </w:tc>
        <w:tc>
          <w:tcPr>
            <w:tcW w:w="2401" w:type="pct"/>
            <w:noWrap/>
            <w:vAlign w:val="center"/>
          </w:tcPr>
          <w:p w14:paraId="37651B93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0201-建筑</w:t>
            </w:r>
          </w:p>
        </w:tc>
      </w:tr>
      <w:tr w14:paraId="17EF9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1B8594AB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68B5F6BE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3D7385E4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0202-结构</w:t>
            </w:r>
          </w:p>
        </w:tc>
      </w:tr>
      <w:tr w14:paraId="06C67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7990FEEB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59F93365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0B68D39C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0203-给排水</w:t>
            </w:r>
          </w:p>
        </w:tc>
      </w:tr>
      <w:tr w14:paraId="4AF8F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25584619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07852175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0E053454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0204-通风空调</w:t>
            </w:r>
          </w:p>
        </w:tc>
      </w:tr>
      <w:tr w14:paraId="59541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09E3B2F6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7A746337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71909315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0205-电气、通信及弱电</w:t>
            </w:r>
          </w:p>
        </w:tc>
      </w:tr>
      <w:tr w14:paraId="67F98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2E3D1C6C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restart"/>
            <w:noWrap/>
            <w:vAlign w:val="center"/>
          </w:tcPr>
          <w:p w14:paraId="468449A1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03市政公用工程</w:t>
            </w:r>
          </w:p>
        </w:tc>
        <w:tc>
          <w:tcPr>
            <w:tcW w:w="2401" w:type="pct"/>
            <w:noWrap/>
            <w:vAlign w:val="center"/>
          </w:tcPr>
          <w:p w14:paraId="647BE707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0301-城市道路、桥梁、隧道</w:t>
            </w:r>
          </w:p>
        </w:tc>
      </w:tr>
      <w:tr w14:paraId="1EF46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61F1EC55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719649F5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41610A69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0302-给排水</w:t>
            </w:r>
          </w:p>
        </w:tc>
      </w:tr>
      <w:tr w14:paraId="6A123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2C3A72FF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37540449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5CEA8567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0303-城市燃气</w:t>
            </w:r>
          </w:p>
        </w:tc>
      </w:tr>
      <w:tr w14:paraId="753A2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352B7C8B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6A79C7B4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4A05A63D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0304-电气</w:t>
            </w:r>
          </w:p>
        </w:tc>
      </w:tr>
      <w:tr w14:paraId="01259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4D0637A7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6EE2524D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1D3D053D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0305-园林绿化</w:t>
            </w:r>
          </w:p>
        </w:tc>
      </w:tr>
      <w:tr w14:paraId="31F95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5D1CD985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4AFF9EBE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518D400C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0306-污水处理</w:t>
            </w:r>
          </w:p>
        </w:tc>
      </w:tr>
      <w:tr w14:paraId="1581B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175961E4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0C20C587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3E9CBD44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0307-垃圾处理</w:t>
            </w:r>
          </w:p>
        </w:tc>
      </w:tr>
      <w:tr w14:paraId="781BB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736A06A9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restart"/>
            <w:noWrap/>
            <w:vAlign w:val="center"/>
          </w:tcPr>
          <w:p w14:paraId="61AA5986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04水利水电</w:t>
            </w:r>
          </w:p>
        </w:tc>
        <w:tc>
          <w:tcPr>
            <w:tcW w:w="2401" w:type="pct"/>
            <w:noWrap/>
            <w:vAlign w:val="center"/>
          </w:tcPr>
          <w:p w14:paraId="396F4700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0401-水文泥沙</w:t>
            </w:r>
          </w:p>
        </w:tc>
      </w:tr>
      <w:tr w14:paraId="1F10B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49E70466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76C99CB7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242465CF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0402-水工建筑</w:t>
            </w:r>
          </w:p>
        </w:tc>
      </w:tr>
      <w:tr w14:paraId="653B3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7C0A5127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31CC16DD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34DC369A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0403-电气</w:t>
            </w:r>
          </w:p>
        </w:tc>
      </w:tr>
      <w:tr w14:paraId="67977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01DACE62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240A2A44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4ED7FCD7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0404-机械及金属结构</w:t>
            </w:r>
          </w:p>
        </w:tc>
      </w:tr>
      <w:tr w14:paraId="765CB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127A07C6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restart"/>
            <w:noWrap/>
            <w:vAlign w:val="center"/>
          </w:tcPr>
          <w:p w14:paraId="01C66A2A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05生态建设与环境工程</w:t>
            </w:r>
          </w:p>
        </w:tc>
        <w:tc>
          <w:tcPr>
            <w:tcW w:w="2401" w:type="pct"/>
            <w:noWrap/>
            <w:vAlign w:val="center"/>
          </w:tcPr>
          <w:p w14:paraId="09EC7BFD">
            <w:pPr>
              <w:jc w:val="left"/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0501-生态保护与修复</w:t>
            </w:r>
          </w:p>
        </w:tc>
      </w:tr>
      <w:tr w14:paraId="4FB2A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4594C67A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3DC5C640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53F810D5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0502-噪音振动污染控制</w:t>
            </w:r>
          </w:p>
        </w:tc>
      </w:tr>
      <w:tr w14:paraId="643A1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1487601F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2015C589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192D3F16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0503-医疗和危险物污染控制</w:t>
            </w:r>
          </w:p>
        </w:tc>
      </w:tr>
      <w:tr w14:paraId="7C42C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121F8982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5778E166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0131273A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0504-固体废物污染控制</w:t>
            </w:r>
          </w:p>
        </w:tc>
      </w:tr>
      <w:tr w14:paraId="257E6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3FDC8416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restart"/>
            <w:noWrap/>
            <w:vAlign w:val="center"/>
          </w:tcPr>
          <w:p w14:paraId="2D9F645A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  <w:t>6</w:t>
            </w: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电力</w:t>
            </w:r>
          </w:p>
        </w:tc>
        <w:tc>
          <w:tcPr>
            <w:tcW w:w="2401" w:type="pct"/>
            <w:noWrap/>
            <w:vAlign w:val="center"/>
          </w:tcPr>
          <w:p w14:paraId="0F09D21B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  <w:t>6</w:t>
            </w: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01-动力</w:t>
            </w:r>
          </w:p>
        </w:tc>
      </w:tr>
      <w:tr w14:paraId="5F059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190A994D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109B1677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35494B5F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0602-电力系统</w:t>
            </w:r>
          </w:p>
        </w:tc>
      </w:tr>
      <w:tr w14:paraId="27847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082464DB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2E9CFB59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626372B8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0603-输变电</w:t>
            </w:r>
          </w:p>
        </w:tc>
      </w:tr>
      <w:tr w14:paraId="667EE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7DFC389C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restart"/>
            <w:noWrap/>
            <w:vAlign w:val="center"/>
          </w:tcPr>
          <w:p w14:paraId="2A57AD47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  <w:t>7</w:t>
            </w: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农业、林业</w:t>
            </w:r>
          </w:p>
        </w:tc>
        <w:tc>
          <w:tcPr>
            <w:tcW w:w="2401" w:type="pct"/>
            <w:noWrap/>
            <w:vAlign w:val="center"/>
          </w:tcPr>
          <w:p w14:paraId="0A10A395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0701-林业</w:t>
            </w:r>
          </w:p>
        </w:tc>
      </w:tr>
      <w:tr w14:paraId="3BD6F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700EE9D5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2B31081E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20C507A2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0702-农业</w:t>
            </w:r>
          </w:p>
        </w:tc>
      </w:tr>
      <w:tr w14:paraId="5B585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780B56BD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restart"/>
            <w:noWrap/>
            <w:vAlign w:val="center"/>
          </w:tcPr>
          <w:p w14:paraId="194F91D7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  <w:t>8</w:t>
            </w: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节能工程</w:t>
            </w:r>
          </w:p>
        </w:tc>
        <w:tc>
          <w:tcPr>
            <w:tcW w:w="2401" w:type="pct"/>
            <w:noWrap/>
            <w:vAlign w:val="center"/>
          </w:tcPr>
          <w:p w14:paraId="05EB3FB6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0801-锅炉（窑炉）改造</w:t>
            </w:r>
          </w:p>
        </w:tc>
      </w:tr>
      <w:tr w14:paraId="63259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6598864C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15BF617D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3C93E01A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0802-区域热电联产</w:t>
            </w:r>
          </w:p>
        </w:tc>
      </w:tr>
      <w:tr w14:paraId="342F3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2002092A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362D2541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425FECE2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0803-余热余压利用</w:t>
            </w:r>
          </w:p>
        </w:tc>
      </w:tr>
      <w:tr w14:paraId="3EB44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55ABAE0C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13B82797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1831985E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0804-电机系统节能</w:t>
            </w:r>
          </w:p>
        </w:tc>
      </w:tr>
      <w:tr w14:paraId="695CE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restart"/>
            <w:noWrap/>
            <w:vAlign w:val="center"/>
          </w:tcPr>
          <w:p w14:paraId="634F165C">
            <w:pPr>
              <w:jc w:val="center"/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</w:rPr>
              <w:t>工程建设项目</w:t>
            </w:r>
            <w:r>
              <w:rPr>
                <w:rFonts w:hint="eastAsia" w:ascii="Times New Roman" w:hAnsi="Times New Roman"/>
                <w:b/>
              </w:rPr>
              <w:t>评审咨询专家</w:t>
            </w:r>
          </w:p>
        </w:tc>
        <w:tc>
          <w:tcPr>
            <w:tcW w:w="1394" w:type="pct"/>
            <w:vMerge w:val="restart"/>
            <w:noWrap/>
            <w:vAlign w:val="center"/>
          </w:tcPr>
          <w:p w14:paraId="759A48C8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  <w:t>8</w:t>
            </w: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节能工程</w:t>
            </w:r>
          </w:p>
        </w:tc>
        <w:tc>
          <w:tcPr>
            <w:tcW w:w="2401" w:type="pct"/>
            <w:noWrap/>
            <w:vAlign w:val="center"/>
          </w:tcPr>
          <w:p w14:paraId="3D8A72C1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0805-能源管控一体化</w:t>
            </w:r>
          </w:p>
        </w:tc>
      </w:tr>
      <w:tr w14:paraId="5F568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492F5B65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66F601FD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339AD281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0806-燃气蒸汽联合循环</w:t>
            </w:r>
          </w:p>
        </w:tc>
      </w:tr>
      <w:tr w14:paraId="404DF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5601412D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restart"/>
            <w:noWrap/>
            <w:vAlign w:val="center"/>
          </w:tcPr>
          <w:p w14:paraId="25875C6D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  <w:t>09</w:t>
            </w: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工程造价</w:t>
            </w:r>
          </w:p>
        </w:tc>
        <w:tc>
          <w:tcPr>
            <w:tcW w:w="2401" w:type="pct"/>
            <w:noWrap/>
            <w:vAlign w:val="center"/>
          </w:tcPr>
          <w:p w14:paraId="64E8BD3F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0901-土木建筑</w:t>
            </w:r>
          </w:p>
        </w:tc>
      </w:tr>
      <w:tr w14:paraId="5AAC1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2957AD4F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553ED827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3DB779DC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0902-安装</w:t>
            </w:r>
          </w:p>
        </w:tc>
      </w:tr>
      <w:tr w14:paraId="78F35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7A12FA2C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024DD90A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2DB5F49D">
            <w:pPr>
              <w:jc w:val="left"/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0903-</w:t>
            </w:r>
            <w:r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  <w:t>交通运输（公路）</w:t>
            </w:r>
          </w:p>
        </w:tc>
      </w:tr>
      <w:tr w14:paraId="6122E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49A41EBA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147008D7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13EB6114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0904-水利</w:t>
            </w:r>
          </w:p>
        </w:tc>
      </w:tr>
      <w:tr w14:paraId="6AA6C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0ABB594E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74546762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13498EED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090</w:t>
            </w:r>
            <w:r>
              <w:rPr>
                <w:rFonts w:hint="eastAsia" w:ascii="Times New Roman" w:hAnsi="Times New Roman"/>
                <w:b/>
                <w:bCs/>
                <w:szCs w:val="21"/>
                <w:shd w:val="clear" w:color="auto" w:fill="FFFFFF"/>
              </w:rPr>
              <w:t>5</w:t>
            </w: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-轨道交通</w:t>
            </w:r>
          </w:p>
        </w:tc>
      </w:tr>
      <w:tr w14:paraId="388AB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74B35912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restart"/>
            <w:noWrap/>
            <w:vAlign w:val="center"/>
          </w:tcPr>
          <w:p w14:paraId="47EA0E94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  <w:t>10</w:t>
            </w: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社会事业</w:t>
            </w:r>
          </w:p>
        </w:tc>
        <w:tc>
          <w:tcPr>
            <w:tcW w:w="2401" w:type="pct"/>
            <w:noWrap/>
            <w:vAlign w:val="center"/>
          </w:tcPr>
          <w:p w14:paraId="2E8BE46D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1001-文化教育</w:t>
            </w:r>
          </w:p>
        </w:tc>
      </w:tr>
      <w:tr w14:paraId="69660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10922F87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6C90CC94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42072DA5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1002-医疗卫生</w:t>
            </w:r>
          </w:p>
        </w:tc>
      </w:tr>
      <w:tr w14:paraId="7423A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7ED560B7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5A5D7550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7EFAA117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1003-法律</w:t>
            </w:r>
          </w:p>
        </w:tc>
      </w:tr>
      <w:tr w14:paraId="65380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17E08294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restart"/>
            <w:noWrap/>
            <w:vAlign w:val="center"/>
          </w:tcPr>
          <w:p w14:paraId="61B6E948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  <w:t>1</w:t>
            </w: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其他</w:t>
            </w:r>
          </w:p>
        </w:tc>
        <w:tc>
          <w:tcPr>
            <w:tcW w:w="2401" w:type="pct"/>
            <w:noWrap/>
            <w:vAlign w:val="center"/>
          </w:tcPr>
          <w:p w14:paraId="3A8BD681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1101-古建筑修缮与保护</w:t>
            </w:r>
          </w:p>
        </w:tc>
      </w:tr>
      <w:tr w14:paraId="74512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3CB88F3C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5726F8F8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3AD535D9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1102-文物保护</w:t>
            </w:r>
          </w:p>
        </w:tc>
      </w:tr>
      <w:tr w14:paraId="487F2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34773A7F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618A79A0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514514D0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1103-展陈</w:t>
            </w:r>
          </w:p>
        </w:tc>
      </w:tr>
      <w:tr w14:paraId="1020F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2AEB8510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44E5D222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172D6DAD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1104-地震（含地质灾害防治）</w:t>
            </w:r>
          </w:p>
        </w:tc>
      </w:tr>
      <w:tr w14:paraId="1DA0C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72458B84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53EA8DED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6E787677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1105-气象</w:t>
            </w:r>
          </w:p>
        </w:tc>
      </w:tr>
      <w:tr w14:paraId="5854E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restart"/>
            <w:noWrap/>
            <w:vAlign w:val="center"/>
          </w:tcPr>
          <w:p w14:paraId="2EBA874A">
            <w:pPr>
              <w:jc w:val="center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</w:rPr>
              <w:t>智慧蓉城项目</w:t>
            </w:r>
            <w:r>
              <w:rPr>
                <w:rFonts w:hint="eastAsia" w:ascii="Times New Roman" w:hAnsi="Times New Roman"/>
                <w:b/>
              </w:rPr>
              <w:t>评审咨询</w:t>
            </w:r>
            <w:r>
              <w:rPr>
                <w:rFonts w:ascii="Times New Roman" w:hAnsi="Times New Roman"/>
                <w:b/>
              </w:rPr>
              <w:t>专家</w:t>
            </w:r>
          </w:p>
        </w:tc>
        <w:tc>
          <w:tcPr>
            <w:tcW w:w="1394" w:type="pct"/>
            <w:vMerge w:val="restart"/>
            <w:noWrap/>
            <w:vAlign w:val="center"/>
          </w:tcPr>
          <w:p w14:paraId="4106ABBA">
            <w:pPr>
              <w:jc w:val="left"/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  <w:t>12</w:t>
            </w: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智慧蓉城建设项目</w:t>
            </w:r>
          </w:p>
        </w:tc>
        <w:tc>
          <w:tcPr>
            <w:tcW w:w="2401" w:type="pct"/>
            <w:noWrap/>
            <w:vAlign w:val="center"/>
          </w:tcPr>
          <w:p w14:paraId="06EF84B5">
            <w:pPr>
              <w:jc w:val="left"/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  <w:t>12</w:t>
            </w: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01-</w:t>
            </w:r>
            <w:r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  <w:t>软件工程</w:t>
            </w:r>
          </w:p>
        </w:tc>
      </w:tr>
      <w:tr w14:paraId="6F833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1F37BD18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28BA146D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1B02E89C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  <w:t>1202-</w:t>
            </w: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网络通信</w:t>
            </w:r>
          </w:p>
        </w:tc>
      </w:tr>
      <w:tr w14:paraId="6C0DB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04" w:type="pct"/>
            <w:vMerge w:val="continue"/>
            <w:noWrap/>
            <w:vAlign w:val="top"/>
          </w:tcPr>
          <w:p w14:paraId="492FB9A8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335E28BC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3CAF7F13">
            <w:pPr>
              <w:jc w:val="left"/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  <w:t>1203-网络及信息安全</w:t>
            </w:r>
          </w:p>
        </w:tc>
      </w:tr>
      <w:tr w14:paraId="44B59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04" w:type="pct"/>
            <w:vMerge w:val="continue"/>
            <w:noWrap/>
            <w:vAlign w:val="top"/>
          </w:tcPr>
          <w:p w14:paraId="2C9D49C8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107044B8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5D069FFB">
            <w:pPr>
              <w:jc w:val="left"/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  <w:t>12</w:t>
            </w: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0</w:t>
            </w:r>
            <w:r>
              <w:rPr>
                <w:rFonts w:hint="eastAsia" w:ascii="Times New Roman" w:hAnsi="Times New Roman"/>
                <w:b/>
                <w:bCs/>
                <w:szCs w:val="21"/>
                <w:shd w:val="clear" w:color="auto" w:fill="FFFFFF"/>
              </w:rPr>
              <w:t>4</w:t>
            </w: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  <w:t>系统</w:t>
            </w:r>
            <w:r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  <w:t>集成</w:t>
            </w:r>
          </w:p>
        </w:tc>
      </w:tr>
      <w:tr w14:paraId="5DECD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0FB2B143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0533B516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3706AB84">
            <w:pPr>
              <w:jc w:val="left"/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  <w:t>120</w:t>
            </w:r>
            <w:r>
              <w:rPr>
                <w:rFonts w:hint="eastAsia" w:ascii="Times New Roman" w:hAnsi="Times New Roman"/>
                <w:b/>
                <w:bCs/>
                <w:szCs w:val="21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  <w:t>-人工智能</w:t>
            </w:r>
          </w:p>
        </w:tc>
      </w:tr>
      <w:tr w14:paraId="620C7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pct"/>
            <w:vMerge w:val="continue"/>
            <w:noWrap/>
            <w:vAlign w:val="top"/>
          </w:tcPr>
          <w:p w14:paraId="57EE5D9D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394" w:type="pct"/>
            <w:vMerge w:val="continue"/>
            <w:noWrap/>
            <w:vAlign w:val="center"/>
          </w:tcPr>
          <w:p w14:paraId="7D449ED0">
            <w:pPr>
              <w:jc w:val="left"/>
              <w:rPr>
                <w:rFonts w:ascii="Times New Roman" w:hAnsi="Times New Roman" w:eastAsia="Helvetic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401" w:type="pct"/>
            <w:noWrap/>
            <w:vAlign w:val="center"/>
          </w:tcPr>
          <w:p w14:paraId="5B23FB96">
            <w:pPr>
              <w:jc w:val="left"/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  <w:t>120</w:t>
            </w:r>
            <w:r>
              <w:rPr>
                <w:rFonts w:hint="eastAsia" w:ascii="Times New Roman" w:hAnsi="Times New Roman"/>
                <w:b/>
                <w:bCs/>
                <w:szCs w:val="21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b/>
                <w:bCs/>
                <w:szCs w:val="21"/>
                <w:shd w:val="clear" w:color="auto" w:fill="FFFFFF"/>
              </w:rPr>
              <w:t>-信息化造价</w:t>
            </w:r>
          </w:p>
        </w:tc>
      </w:tr>
    </w:tbl>
    <w:p w14:paraId="5ABD83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D49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hww</dc:creator>
  <cp:lastModifiedBy>胡豆</cp:lastModifiedBy>
  <dcterms:modified xsi:type="dcterms:W3CDTF">2025-07-14T01:37:20Z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eyJoZGlkIjoiZWJiODA5Y2I3YjU3MDE2ZjE1YmNkNGQ3N2QyZDIzNTQiLCJ1c2VySWQiOiI0Mjg2MzgxMjEifQ==</vt:lpwstr>
  </property>
  <property fmtid="{D5CDD505-2E9C-101B-9397-08002B2CF9AE}" pid="4" name="ICV">
    <vt:lpwstr>381A54D3BD514D878538BCAD317C6EA9_12</vt:lpwstr>
  </property>
</Properties>
</file>